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3E70" w14:textId="08194BE4" w:rsidR="00B04496" w:rsidRDefault="009A6E3D">
      <w:r>
        <w:t>DJEČJI VRTIĆ RADOST</w:t>
      </w:r>
    </w:p>
    <w:p w14:paraId="6F8A1145" w14:textId="0851CA31" w:rsidR="009A6E3D" w:rsidRDefault="009A6E3D">
      <w:r>
        <w:t>JASTREBARSKO</w:t>
      </w:r>
    </w:p>
    <w:p w14:paraId="0A83782B" w14:textId="084F0EA9" w:rsidR="009A6E3D" w:rsidRDefault="009A6E3D">
      <w:r>
        <w:t>BRAĆE RADIĆ 10</w:t>
      </w:r>
    </w:p>
    <w:p w14:paraId="750D88DE" w14:textId="18EC40B1" w:rsidR="009A6E3D" w:rsidRDefault="009A6E3D">
      <w:r>
        <w:t xml:space="preserve">KLASA: </w:t>
      </w:r>
      <w:r w:rsidR="00465795">
        <w:t>406-03/24-01/02</w:t>
      </w:r>
    </w:p>
    <w:p w14:paraId="6EC8DB1A" w14:textId="12E373CB" w:rsidR="009A6E3D" w:rsidRDefault="009A6E3D">
      <w:r>
        <w:t xml:space="preserve">URBROJ: </w:t>
      </w:r>
      <w:r w:rsidR="00465795">
        <w:t>238-12-66-01-24-01</w:t>
      </w:r>
    </w:p>
    <w:p w14:paraId="77F83DF1" w14:textId="55A0FC8E" w:rsidR="009A6E3D" w:rsidRDefault="009A6E3D">
      <w:r>
        <w:t>U Jastrebarskom, 29.03.2024.</w:t>
      </w:r>
    </w:p>
    <w:p w14:paraId="27472964" w14:textId="77777777" w:rsidR="009A6E3D" w:rsidRDefault="009A6E3D"/>
    <w:p w14:paraId="0A9CEEE1" w14:textId="77777777" w:rsidR="009A6E3D" w:rsidRDefault="009A6E3D"/>
    <w:p w14:paraId="20341E80" w14:textId="2C8D0ADF" w:rsidR="009A6E3D" w:rsidRPr="009A6E3D" w:rsidRDefault="009A6E3D">
      <w:pPr>
        <w:rPr>
          <w:sz w:val="24"/>
          <w:szCs w:val="24"/>
        </w:rPr>
      </w:pPr>
      <w:r w:rsidRPr="009A6E3D">
        <w:rPr>
          <w:sz w:val="24"/>
          <w:szCs w:val="24"/>
        </w:rPr>
        <w:t xml:space="preserve">Predmet: Obavijest o nepostojanju sukoba interesa </w:t>
      </w:r>
    </w:p>
    <w:p w14:paraId="67E2E582" w14:textId="77777777" w:rsidR="009A6E3D" w:rsidRPr="009A6E3D" w:rsidRDefault="009A6E3D">
      <w:pPr>
        <w:rPr>
          <w:sz w:val="24"/>
          <w:szCs w:val="24"/>
        </w:rPr>
      </w:pPr>
    </w:p>
    <w:p w14:paraId="134B4F57" w14:textId="1372A5D1" w:rsidR="009A6E3D" w:rsidRDefault="009A6E3D" w:rsidP="009A6E3D">
      <w:pPr>
        <w:ind w:firstLine="708"/>
        <w:rPr>
          <w:sz w:val="24"/>
          <w:szCs w:val="24"/>
        </w:rPr>
      </w:pPr>
      <w:r w:rsidRPr="009A6E3D">
        <w:rPr>
          <w:sz w:val="24"/>
          <w:szCs w:val="24"/>
        </w:rPr>
        <w:t>Temeljem članka 80. stavka 2. točke 1. Zakona o javnoj nabavi ( „Narodne novine“ broj 120/16 i 114/22 ) Dječji vrtić Radost kao Naručitelj objavljuje da ne postoje gospodarski subjekti s kojim</w:t>
      </w:r>
      <w:r w:rsidR="00465795">
        <w:rPr>
          <w:sz w:val="24"/>
          <w:szCs w:val="24"/>
        </w:rPr>
        <w:t>a</w:t>
      </w:r>
      <w:r w:rsidRPr="009A6E3D">
        <w:rPr>
          <w:sz w:val="24"/>
          <w:szCs w:val="24"/>
        </w:rPr>
        <w:t xml:space="preserve"> je predstavnik Naručitelja iz članka 76. stavka 2. točke 1. Zakona o javnoj nabavi ili s njim povezane osobe iz članka 77. stavka 1. Zakona o javnoj nabavi u sukobu interesa.  </w:t>
      </w:r>
    </w:p>
    <w:p w14:paraId="77C31217" w14:textId="77777777" w:rsidR="009A6E3D" w:rsidRDefault="009A6E3D" w:rsidP="009A6E3D">
      <w:pPr>
        <w:ind w:firstLine="708"/>
        <w:rPr>
          <w:sz w:val="24"/>
          <w:szCs w:val="24"/>
        </w:rPr>
      </w:pPr>
    </w:p>
    <w:p w14:paraId="57DD3556" w14:textId="61A110E7" w:rsidR="009A6E3D" w:rsidRDefault="009A6E3D" w:rsidP="009A6E3D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0BA77D7E" w14:textId="30DEB10B" w:rsidR="009A6E3D" w:rsidRDefault="009A6E3D" w:rsidP="009A6E3D">
      <w:pPr>
        <w:ind w:firstLine="70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dr.sc.Jadranka</w:t>
      </w:r>
      <w:proofErr w:type="spellEnd"/>
      <w:r>
        <w:rPr>
          <w:sz w:val="24"/>
          <w:szCs w:val="24"/>
        </w:rPr>
        <w:t xml:space="preserve"> Stojković</w:t>
      </w:r>
    </w:p>
    <w:p w14:paraId="5586EACE" w14:textId="77777777" w:rsidR="00465795" w:rsidRDefault="00465795" w:rsidP="009A6E3D">
      <w:pPr>
        <w:ind w:firstLine="708"/>
        <w:jc w:val="right"/>
        <w:rPr>
          <w:sz w:val="24"/>
          <w:szCs w:val="24"/>
        </w:rPr>
      </w:pPr>
    </w:p>
    <w:p w14:paraId="68C06E3A" w14:textId="01F0A996" w:rsidR="009A6E3D" w:rsidRPr="009A6E3D" w:rsidRDefault="009A6E3D" w:rsidP="009A6E3D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sectPr w:rsidR="009A6E3D" w:rsidRPr="009A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3D"/>
    <w:rsid w:val="00465795"/>
    <w:rsid w:val="009A6E3D"/>
    <w:rsid w:val="00B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FD2D"/>
  <w15:chartTrackingRefBased/>
  <w15:docId w15:val="{F1D9EB0C-2714-4BC2-9154-80F7B8E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6E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6E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6E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6E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6E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6E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6E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6E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6E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6E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6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2</cp:revision>
  <cp:lastPrinted>2024-03-29T11:22:00Z</cp:lastPrinted>
  <dcterms:created xsi:type="dcterms:W3CDTF">2024-03-29T10:52:00Z</dcterms:created>
  <dcterms:modified xsi:type="dcterms:W3CDTF">2024-03-29T11:23:00Z</dcterms:modified>
</cp:coreProperties>
</file>